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93" w:rsidRPr="00E86F8F" w:rsidRDefault="005A5893">
      <w:pPr>
        <w:rPr>
          <w:b/>
          <w:bCs/>
          <w:sz w:val="24"/>
          <w:szCs w:val="24"/>
        </w:rPr>
      </w:pPr>
      <w:r w:rsidRPr="00E86F8F">
        <w:rPr>
          <w:b/>
          <w:bCs/>
          <w:sz w:val="24"/>
          <w:szCs w:val="24"/>
        </w:rPr>
        <w:t>Fullerton College Coaches Certificate</w:t>
      </w:r>
      <w:r w:rsidR="00836FD5">
        <w:rPr>
          <w:b/>
          <w:bCs/>
          <w:sz w:val="24"/>
          <w:szCs w:val="24"/>
        </w:rPr>
        <w:t xml:space="preserve"> Advisory</w:t>
      </w:r>
      <w:bookmarkStart w:id="0" w:name="_GoBack"/>
      <w:bookmarkEnd w:id="0"/>
      <w:r w:rsidRPr="00E86F8F">
        <w:rPr>
          <w:b/>
          <w:bCs/>
          <w:sz w:val="24"/>
          <w:szCs w:val="24"/>
        </w:rPr>
        <w:t xml:space="preserve"> Committee Meeting</w:t>
      </w:r>
    </w:p>
    <w:p w:rsidR="005A5893" w:rsidRPr="00E86F8F" w:rsidRDefault="005A5893">
      <w:pPr>
        <w:rPr>
          <w:b/>
          <w:bCs/>
          <w:sz w:val="24"/>
          <w:szCs w:val="24"/>
        </w:rPr>
      </w:pPr>
      <w:r w:rsidRPr="00E86F8F">
        <w:rPr>
          <w:b/>
          <w:bCs/>
          <w:sz w:val="24"/>
          <w:szCs w:val="24"/>
        </w:rPr>
        <w:t>May 26, 2020</w:t>
      </w:r>
    </w:p>
    <w:p w:rsidR="00A953A4" w:rsidRDefault="00A953A4"/>
    <w:p w:rsidR="00A953A4" w:rsidRDefault="00C02EFF">
      <w:r>
        <w:t>Attendance:</w:t>
      </w:r>
    </w:p>
    <w:p w:rsidR="00C02EFF" w:rsidRDefault="00C02EFF">
      <w:r>
        <w:t>Perry Webster: FC PE/Athletics (Men’s Basketball)</w:t>
      </w:r>
    </w:p>
    <w:p w:rsidR="00C02EFF" w:rsidRDefault="00C02EFF">
      <w:r>
        <w:t>Greg Aviles: FC PE/Athletics (Men’s Soccer)</w:t>
      </w:r>
    </w:p>
    <w:p w:rsidR="00C02EFF" w:rsidRDefault="00C02EFF">
      <w:r>
        <w:t xml:space="preserve">Phillip Orozco: </w:t>
      </w:r>
      <w:r w:rsidR="00D31057">
        <w:t>Heritage Oak Private School K-12 PE/Athletics</w:t>
      </w:r>
    </w:p>
    <w:p w:rsidR="00D31057" w:rsidRDefault="00D31057">
      <w:r>
        <w:t xml:space="preserve">Danny </w:t>
      </w:r>
      <w:proofErr w:type="spellStart"/>
      <w:r>
        <w:t>Califf</w:t>
      </w:r>
      <w:proofErr w:type="spellEnd"/>
      <w:r>
        <w:t>: Professional Soccer Resources</w:t>
      </w:r>
    </w:p>
    <w:p w:rsidR="00C2739D" w:rsidRDefault="00C2739D">
      <w:r>
        <w:t xml:space="preserve">Tom </w:t>
      </w:r>
      <w:proofErr w:type="spellStart"/>
      <w:r>
        <w:t>Gorrel</w:t>
      </w:r>
      <w:proofErr w:type="spellEnd"/>
      <w:r>
        <w:t xml:space="preserve">: </w:t>
      </w:r>
      <w:r w:rsidR="00E00932">
        <w:t>Board Member Boys &amp; Girls Club</w:t>
      </w:r>
    </w:p>
    <w:p w:rsidR="00E569A3" w:rsidRDefault="00E569A3"/>
    <w:p w:rsidR="00E569A3" w:rsidRDefault="00D12E95">
      <w:r>
        <w:t>Agenda:</w:t>
      </w:r>
    </w:p>
    <w:p w:rsidR="00D12E95" w:rsidRDefault="00D12E95"/>
    <w:p w:rsidR="00E569A3" w:rsidRDefault="00E569A3" w:rsidP="00E569A3">
      <w:pPr>
        <w:pStyle w:val="ListParagraph"/>
        <w:numPr>
          <w:ilvl w:val="0"/>
          <w:numId w:val="1"/>
        </w:numPr>
      </w:pPr>
      <w:r>
        <w:t xml:space="preserve">Coaching Certificate Agenda- </w:t>
      </w:r>
      <w:r w:rsidR="00654A1E">
        <w:t>Overview of current Courses in Fullerton College Physical Education Coaching Certificate</w:t>
      </w:r>
    </w:p>
    <w:p w:rsidR="00654A1E" w:rsidRDefault="000C38C8" w:rsidP="00E569A3">
      <w:pPr>
        <w:pStyle w:val="ListParagraph"/>
        <w:numPr>
          <w:ilvl w:val="0"/>
          <w:numId w:val="1"/>
        </w:numPr>
      </w:pPr>
      <w:r>
        <w:t>Curriculum Overview- Overview of each course in the certificate</w:t>
      </w:r>
    </w:p>
    <w:p w:rsidR="000C38C8" w:rsidRDefault="00A45132" w:rsidP="00E569A3">
      <w:pPr>
        <w:pStyle w:val="ListParagraph"/>
        <w:numPr>
          <w:ilvl w:val="0"/>
          <w:numId w:val="1"/>
        </w:numPr>
      </w:pPr>
      <w:r>
        <w:t xml:space="preserve">Field Validity- Discussion of common themes in each area of the profession and what needs to be </w:t>
      </w:r>
      <w:r w:rsidR="003C395D">
        <w:t xml:space="preserve">addressed </w:t>
      </w:r>
    </w:p>
    <w:p w:rsidR="003C395D" w:rsidRDefault="003C395D" w:rsidP="00E569A3">
      <w:pPr>
        <w:pStyle w:val="ListParagraph"/>
        <w:numPr>
          <w:ilvl w:val="0"/>
          <w:numId w:val="1"/>
        </w:numPr>
      </w:pPr>
      <w:r>
        <w:t>Open table discussion- Discussion on how we might be able to partner up with each level or market our program to similar institutions</w:t>
      </w:r>
    </w:p>
    <w:p w:rsidR="003C395D" w:rsidRDefault="003C395D" w:rsidP="003C395D"/>
    <w:p w:rsidR="003C395D" w:rsidRDefault="003C395D" w:rsidP="003C395D">
      <w:r>
        <w:t>Key Notes:</w:t>
      </w:r>
    </w:p>
    <w:p w:rsidR="003C395D" w:rsidRDefault="003C395D" w:rsidP="003C395D">
      <w:pPr>
        <w:pStyle w:val="ListParagraph"/>
        <w:numPr>
          <w:ilvl w:val="0"/>
          <w:numId w:val="2"/>
        </w:numPr>
      </w:pPr>
      <w:r>
        <w:t xml:space="preserve">Certificate was </w:t>
      </w:r>
      <w:r w:rsidR="005C7CA2">
        <w:t xml:space="preserve">concise enough to be obtainable, while offering the right courses to </w:t>
      </w:r>
      <w:r w:rsidR="009264E6">
        <w:t xml:space="preserve">perform “better practices” and foster a proper environment for </w:t>
      </w:r>
      <w:r w:rsidR="00FE26F6">
        <w:t>young and older athletes.</w:t>
      </w:r>
    </w:p>
    <w:p w:rsidR="00FE26F6" w:rsidRDefault="00FE26F6" w:rsidP="003C395D">
      <w:pPr>
        <w:pStyle w:val="ListParagraph"/>
        <w:numPr>
          <w:ilvl w:val="0"/>
          <w:numId w:val="2"/>
        </w:numPr>
      </w:pPr>
      <w:r>
        <w:t>Notable that most jobs in the profession don’t currently require this much content</w:t>
      </w:r>
      <w:r w:rsidR="00D07278">
        <w:t>, as there is a high need for coaches with very few that are qualified, or organizations that can fund them</w:t>
      </w:r>
    </w:p>
    <w:p w:rsidR="00D07278" w:rsidRDefault="00AE68E9" w:rsidP="003C395D">
      <w:pPr>
        <w:pStyle w:val="ListParagraph"/>
        <w:numPr>
          <w:ilvl w:val="0"/>
          <w:numId w:val="2"/>
        </w:numPr>
      </w:pPr>
      <w:r>
        <w:t xml:space="preserve">Competitive Coaching vs Voluntary Coaching. It’s hard to drive an incentive to go to school and get educated or even pay for courses when </w:t>
      </w:r>
      <w:r w:rsidR="003D6234">
        <w:t>coaching is not really regulated, due to volunteers and lack of resources.</w:t>
      </w:r>
    </w:p>
    <w:p w:rsidR="00E86F8F" w:rsidRDefault="00DA0909" w:rsidP="00E86F8F">
      <w:pPr>
        <w:pStyle w:val="ListParagraph"/>
        <w:numPr>
          <w:ilvl w:val="0"/>
          <w:numId w:val="2"/>
        </w:numPr>
      </w:pPr>
      <w:r>
        <w:t>Would be great for our school &amp; program chairs to establish relationships with organizations or work with directors to supply their employees or volunteers</w:t>
      </w:r>
      <w:r w:rsidR="00832C05">
        <w:t>. This could allow an incentive and provide for further collaboration.</w:t>
      </w:r>
    </w:p>
    <w:p w:rsidR="00A476F7" w:rsidRDefault="00A476F7" w:rsidP="00A476F7"/>
    <w:p w:rsidR="00A476F7" w:rsidRDefault="00A476F7" w:rsidP="00A476F7">
      <w:r>
        <w:t xml:space="preserve">Vote </w:t>
      </w:r>
      <w:proofErr w:type="gramStart"/>
      <w:r>
        <w:t>To</w:t>
      </w:r>
      <w:proofErr w:type="gramEnd"/>
      <w:r>
        <w:t xml:space="preserve"> Pass Cer</w:t>
      </w:r>
      <w:r w:rsidR="00952167">
        <w:t>t</w:t>
      </w:r>
      <w:r>
        <w:t>ificate:</w:t>
      </w:r>
    </w:p>
    <w:p w:rsidR="00A476F7" w:rsidRDefault="00952167" w:rsidP="00A476F7">
      <w:r>
        <w:t>In favor- 5</w:t>
      </w:r>
    </w:p>
    <w:p w:rsidR="00952167" w:rsidRDefault="00952167" w:rsidP="00A476F7">
      <w:r>
        <w:t>Not in Favor- 0</w:t>
      </w:r>
    </w:p>
    <w:p w:rsidR="00952167" w:rsidRDefault="00952167" w:rsidP="00A476F7">
      <w:r>
        <w:t>Abstain- 0</w:t>
      </w:r>
    </w:p>
    <w:p w:rsidR="00E86F8F" w:rsidRDefault="00E86F8F" w:rsidP="00952167"/>
    <w:sectPr w:rsidR="00E8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93" w:rsidRDefault="005A5893" w:rsidP="005A5893">
      <w:r>
        <w:separator/>
      </w:r>
    </w:p>
  </w:endnote>
  <w:endnote w:type="continuationSeparator" w:id="0">
    <w:p w:rsidR="005A5893" w:rsidRDefault="005A5893" w:rsidP="005A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93" w:rsidRDefault="005A5893" w:rsidP="005A5893">
      <w:r>
        <w:separator/>
      </w:r>
    </w:p>
  </w:footnote>
  <w:footnote w:type="continuationSeparator" w:id="0">
    <w:p w:rsidR="005A5893" w:rsidRDefault="005A5893" w:rsidP="005A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7FB"/>
    <w:multiLevelType w:val="hybridMultilevel"/>
    <w:tmpl w:val="799A87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45D46E4"/>
    <w:multiLevelType w:val="hybridMultilevel"/>
    <w:tmpl w:val="B4EE7F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93"/>
    <w:rsid w:val="000C38C8"/>
    <w:rsid w:val="001125A1"/>
    <w:rsid w:val="003C395D"/>
    <w:rsid w:val="003D6234"/>
    <w:rsid w:val="005A5893"/>
    <w:rsid w:val="005C7CA2"/>
    <w:rsid w:val="00654A1E"/>
    <w:rsid w:val="00832C05"/>
    <w:rsid w:val="00836FD5"/>
    <w:rsid w:val="009264E6"/>
    <w:rsid w:val="00952167"/>
    <w:rsid w:val="00A45132"/>
    <w:rsid w:val="00A476F7"/>
    <w:rsid w:val="00A953A4"/>
    <w:rsid w:val="00AE68E9"/>
    <w:rsid w:val="00C02EFF"/>
    <w:rsid w:val="00C2739D"/>
    <w:rsid w:val="00C96C15"/>
    <w:rsid w:val="00D07278"/>
    <w:rsid w:val="00D12E95"/>
    <w:rsid w:val="00D31057"/>
    <w:rsid w:val="00DA0909"/>
    <w:rsid w:val="00E00932"/>
    <w:rsid w:val="00E569A3"/>
    <w:rsid w:val="00E6123B"/>
    <w:rsid w:val="00E86F8F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DD49"/>
  <w15:chartTrackingRefBased/>
  <w15:docId w15:val="{66BC1F04-D1D6-284C-868B-62144F94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893"/>
  </w:style>
  <w:style w:type="paragraph" w:styleId="Footer">
    <w:name w:val="footer"/>
    <w:basedOn w:val="Normal"/>
    <w:link w:val="FooterChar"/>
    <w:uiPriority w:val="99"/>
    <w:unhideWhenUsed/>
    <w:rsid w:val="005A5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893"/>
  </w:style>
  <w:style w:type="paragraph" w:styleId="ListParagraph">
    <w:name w:val="List Paragraph"/>
    <w:basedOn w:val="Normal"/>
    <w:uiPriority w:val="34"/>
    <w:qFormat/>
    <w:rsid w:val="00E5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Aviles</dc:creator>
  <cp:keywords/>
  <dc:description/>
  <cp:lastModifiedBy>Kenneth Starkman</cp:lastModifiedBy>
  <cp:revision>3</cp:revision>
  <dcterms:created xsi:type="dcterms:W3CDTF">2020-06-03T00:14:00Z</dcterms:created>
  <dcterms:modified xsi:type="dcterms:W3CDTF">2023-04-07T20:57:00Z</dcterms:modified>
</cp:coreProperties>
</file>